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5C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</w:p>
    <w:p w:rsidR="00746D39" w:rsidRPr="00E54581" w:rsidRDefault="0019035C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Всероссийской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сельскохозяйственной </w:t>
      </w:r>
      <w:r w:rsidR="00BB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микро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переписи 20</w:t>
      </w:r>
      <w:r w:rsidR="00BB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5D4CCF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E60EF9">
        <w:rPr>
          <w:rFonts w:ascii="Times New Roman" w:hAnsi="Times New Roman"/>
          <w:b/>
          <w:spacing w:val="-8"/>
          <w:sz w:val="28"/>
          <w:szCs w:val="28"/>
        </w:rPr>
        <w:t>июне-декабре</w:t>
      </w:r>
      <w:r w:rsidR="00A75E42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20</w:t>
      </w:r>
      <w:r w:rsidR="00BB07A3">
        <w:rPr>
          <w:rFonts w:ascii="Times New Roman" w:hAnsi="Times New Roman"/>
          <w:b/>
          <w:spacing w:val="-8"/>
          <w:sz w:val="28"/>
          <w:szCs w:val="28"/>
        </w:rPr>
        <w:t>2</w:t>
      </w:r>
      <w:r w:rsidR="00BF3965">
        <w:rPr>
          <w:rFonts w:ascii="Times New Roman" w:hAnsi="Times New Roman"/>
          <w:b/>
          <w:spacing w:val="-8"/>
          <w:sz w:val="28"/>
          <w:szCs w:val="28"/>
        </w:rPr>
        <w:t>1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425C0" w:rsidRPr="00746D39" w:rsidRDefault="000425C0" w:rsidP="00C522EE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15 9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.03.920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8603AF" w:rsidRPr="005D4CCF" w:rsidTr="001308FF">
        <w:tc>
          <w:tcPr>
            <w:tcW w:w="2518" w:type="dxa"/>
          </w:tcPr>
          <w:p w:rsidR="008603AF" w:rsidRDefault="00910AAD" w:rsidP="00E60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  <w:r w:rsidR="00190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60EF9"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E60EF9" w:rsidRPr="00E60EF9" w:rsidRDefault="00E60EF9" w:rsidP="00E60E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F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0EF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60EF9">
              <w:rPr>
                <w:rFonts w:ascii="Times New Roman" w:hAnsi="Times New Roman"/>
                <w:sz w:val="20"/>
                <w:szCs w:val="20"/>
              </w:rPr>
              <w:t>амостоятельно изучить поступающую нормативно-правовую документацию по подготовке и проведению ВСХМП 2021 года, методологические и организационные положения по подготовке и проведению микропереписи, приказы, указания и инструкции Росстата и Приморскстата по вопросам микропереписи - июнь - ноябрь;</w:t>
            </w:r>
          </w:p>
          <w:p w:rsidR="00E60EF9" w:rsidRPr="00E60EF9" w:rsidRDefault="00E60EF9" w:rsidP="00E60E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E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пройти обучения - июль;</w:t>
            </w:r>
          </w:p>
          <w:p w:rsidR="00E60EF9" w:rsidRPr="00E60EF9" w:rsidRDefault="00E60EF9" w:rsidP="00E60E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E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организовать работу по актуализации списков объектов СХМП на районном уровне - июнь-июль;</w:t>
            </w:r>
          </w:p>
          <w:p w:rsidR="00E60EF9" w:rsidRPr="00E60EF9" w:rsidRDefault="00E60EF9" w:rsidP="00E60E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E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осуществлять контроль за внесением результатов актуализации списков объектов переписи в подсистему ведения списков АС ВСХП (установление соответствующих меток объектам ЛПХ сельских поселений, уточнение информации по некоммерческим товариществам и др.) передача актуализированных списков объектов переписи на территориальный уровень - июнь-июль;</w:t>
            </w:r>
          </w:p>
          <w:p w:rsidR="00E60EF9" w:rsidRPr="00E60EF9" w:rsidRDefault="00E60EF9" w:rsidP="00E60E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E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принять участие в разработке оргплана по муниципальному образованию Приморского края в подсистеме переписного районирования АС ВСХП - июнь - июль:</w:t>
            </w:r>
          </w:p>
          <w:p w:rsidR="00E60EF9" w:rsidRPr="00E60EF9" w:rsidRDefault="00E60EF9" w:rsidP="00E60E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E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получить от Приморскстата предварительные данные по количеству счетных и инструкторских участков;</w:t>
            </w:r>
          </w:p>
          <w:p w:rsidR="00E60EF9" w:rsidRPr="00E60EF9" w:rsidRDefault="00E60EF9" w:rsidP="00E60E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E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организовать работу по корректировке состава счетных и инструкторских участков и предоставить результы переписного районирования в Приморскстат.</w:t>
            </w:r>
          </w:p>
          <w:p w:rsidR="00E60EF9" w:rsidRPr="00E60EF9" w:rsidRDefault="00E60EF9" w:rsidP="00E60E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E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осуществлять взаимодействие с органами местного самоуправления по вопросам предоставления помещений для инструкторских участков - июль;</w:t>
            </w:r>
          </w:p>
          <w:p w:rsidR="00E60EF9" w:rsidRPr="00E60EF9" w:rsidRDefault="00E60EF9" w:rsidP="00E60E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E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организовать подбор и обучение инструкторов полевого уровня, переписчиков и осуществлять постоянный контроль за их работой – июль - август;</w:t>
            </w:r>
          </w:p>
          <w:p w:rsidR="00E60EF9" w:rsidRPr="00E60EF9" w:rsidRDefault="00E60EF9" w:rsidP="00E60E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E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осуществлять контроль за обеспечением инструкторских участков документами сельскохозяйственной микропереписи, канцелярскими принадлежностями, материальными ценностями и др. - июль - август;</w:t>
            </w:r>
          </w:p>
          <w:p w:rsidR="00E60EF9" w:rsidRPr="00E60EF9" w:rsidRDefault="00E60EF9" w:rsidP="00E60E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F9">
              <w:rPr>
                <w:rFonts w:ascii="Times New Roman" w:hAnsi="Times New Roman"/>
                <w:sz w:val="20"/>
                <w:szCs w:val="20"/>
              </w:rPr>
              <w:t>- произвести комплектование полученной переписной документации, планшетных компьютеров, канцелярских принадлежностей и организовать их доставку до переписчиков - июль;</w:t>
            </w:r>
          </w:p>
          <w:p w:rsidR="00E60EF9" w:rsidRPr="00E60EF9" w:rsidRDefault="00E60EF9" w:rsidP="00E60E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E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организовать сбор информации об объектах переписи на районном уровне (прием и проверка качества заполненных форм переписных листов в электронном виде, а в отдельных случаях и на бумажных носителях - август;</w:t>
            </w:r>
          </w:p>
          <w:p w:rsidR="00E60EF9" w:rsidRPr="00E60EF9" w:rsidRDefault="00E60EF9" w:rsidP="00E60E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E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- осуществлять ведение записной книжки уполномоченного по вопросам проведения микропереписи - июнь-ноябрь;</w:t>
            </w:r>
          </w:p>
          <w:p w:rsidR="00E60EF9" w:rsidRPr="00E60EF9" w:rsidRDefault="00E60EF9" w:rsidP="00E60E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E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вести мониторинг хода подготовки и проведения СХМП по макетам и в сроки, установленные Росстатом - июнь-сентябрь;</w:t>
            </w:r>
          </w:p>
          <w:p w:rsidR="008603AF" w:rsidRPr="00E60EF9" w:rsidRDefault="00E60EF9" w:rsidP="00E60E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организовать и принять участие в проведении контрольного обхода - август.</w:t>
            </w:r>
          </w:p>
        </w:tc>
      </w:tr>
      <w:tr w:rsidR="009442A7" w:rsidRPr="005D4CCF" w:rsidTr="001308FF">
        <w:tc>
          <w:tcPr>
            <w:tcW w:w="2518" w:type="dxa"/>
          </w:tcPr>
          <w:p w:rsidR="009442A7" w:rsidRDefault="009442A7" w:rsidP="00E60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 обеспечению сбора первичных статистических данных (</w:t>
            </w:r>
            <w:r w:rsidR="00E60EF9">
              <w:rPr>
                <w:rFonts w:ascii="Times New Roman" w:hAnsi="Times New Roman"/>
                <w:sz w:val="24"/>
                <w:szCs w:val="24"/>
              </w:rPr>
              <w:t>заместитель уполномоченного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E60EF9" w:rsidRPr="00E60EF9" w:rsidRDefault="00E60EF9" w:rsidP="00E60E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F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0EF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60EF9">
              <w:rPr>
                <w:rFonts w:ascii="Times New Roman" w:hAnsi="Times New Roman"/>
                <w:sz w:val="20"/>
                <w:szCs w:val="20"/>
              </w:rPr>
              <w:t>амостоятельно изучить поступающую нормативно-правовую документацию по подготовке и проведению ВСХМП 2021 года, методологические и организационные положения по подготовке и проведению микропереписи, приказы, указания и инструкции Росстата и Приморскстата по вопросам микропереписи - июнь - ноябрь;</w:t>
            </w:r>
          </w:p>
          <w:p w:rsidR="00E60EF9" w:rsidRPr="00E60EF9" w:rsidRDefault="00E60EF9" w:rsidP="00E60E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E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пройти обучения - июль;</w:t>
            </w:r>
          </w:p>
          <w:p w:rsidR="00E60EF9" w:rsidRPr="00E60EF9" w:rsidRDefault="00E60EF9" w:rsidP="00E60E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E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провести работу по актуализации списков объектов СХМП на районном уровне - июнь-июль;</w:t>
            </w:r>
          </w:p>
          <w:p w:rsidR="00E60EF9" w:rsidRPr="00E60EF9" w:rsidRDefault="00E60EF9" w:rsidP="00E60E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E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осуществить внесение результатов актуализации списков объектов переписи в подсистему ведения списков АС ВСХП (установление соответствующих меток объектам ЛПХ сельских поселений, уточнение информации по некоммерческим товариществам и др.) - июнь-июль;</w:t>
            </w:r>
          </w:p>
          <w:p w:rsidR="00E60EF9" w:rsidRPr="00E60EF9" w:rsidRDefault="00E60EF9" w:rsidP="00E60E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E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провести переписное районирование в муниципальном образовании края с использованием АС ВСХП (предварительное и окончательное) - июнь-июль;</w:t>
            </w:r>
          </w:p>
          <w:p w:rsidR="00E60EF9" w:rsidRPr="00E60EF9" w:rsidRDefault="00E60EF9" w:rsidP="00E60E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E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провести работы по увязке объектов микропереписи, входящих в счетные и инструкторские участки, с границами сельских поселений с использованием схематических планов - июнь-июль;</w:t>
            </w:r>
          </w:p>
          <w:p w:rsidR="00E60EF9" w:rsidRPr="00E60EF9" w:rsidRDefault="00E60EF9" w:rsidP="00E60E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E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осуществить обеспечение инструкторских участков документами сельскохозяйственной микропереписи, канцелярскими принадлежностями, материальными ценностями и другим - июль-август;</w:t>
            </w:r>
          </w:p>
          <w:p w:rsidR="00E60EF9" w:rsidRPr="00E60EF9" w:rsidRDefault="00E60EF9" w:rsidP="00E60E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E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осуществить передачу инструкторам полевого уровня списков объектов счетных участков;</w:t>
            </w:r>
          </w:p>
          <w:p w:rsidR="00E60EF9" w:rsidRPr="00E60EF9" w:rsidRDefault="00E60EF9" w:rsidP="00E60E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E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осуществлять ежедневный контроль за работой инструкторов полевого уровня и переписчиков, находящихся на территории муниципального образования края - август;</w:t>
            </w:r>
          </w:p>
          <w:p w:rsidR="00E60EF9" w:rsidRPr="00E60EF9" w:rsidRDefault="00E60EF9" w:rsidP="00E60E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E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произвести сбор сведений об объектах микропереписи от инструкторов полевого уровня с флеш-карты путем непосредственного посещения инструкторских участков или от переписчиков (после проверки сведений инструктором полевого уровня) - август;</w:t>
            </w:r>
          </w:p>
          <w:p w:rsidR="00E60EF9" w:rsidRPr="00E60EF9" w:rsidRDefault="00E60EF9" w:rsidP="00E60E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E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осуществлять ведение записной книжки заместителя уполномоченного по вопросам проведения микропереписи - июнь-ноябрь;</w:t>
            </w:r>
          </w:p>
          <w:p w:rsidR="00E60EF9" w:rsidRPr="00E60EF9" w:rsidRDefault="00E60EF9" w:rsidP="00E60E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E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производить проверку качества заполненных форм переписных листов в электронном виде, а в отдельных случаях и на бумажных носителях - август;</w:t>
            </w:r>
          </w:p>
          <w:p w:rsidR="00E60EF9" w:rsidRPr="00E60EF9" w:rsidRDefault="00E60EF9" w:rsidP="00E60E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E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осуществлять подготовку информации по мониторингу хода микропереписи для передачи ее в Приморскстат - июнь-сентябрь;</w:t>
            </w:r>
          </w:p>
          <w:p w:rsidR="009442A7" w:rsidRPr="00E60EF9" w:rsidRDefault="00E60EF9" w:rsidP="00E60E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E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принять участие в проведении контрольного обхода - август.</w:t>
            </w:r>
          </w:p>
        </w:tc>
      </w:tr>
    </w:tbl>
    <w:p w:rsidR="009442A7" w:rsidRDefault="009442A7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BB07A3">
            <w:pPr>
              <w:tabs>
                <w:tab w:val="left" w:pos="5970"/>
              </w:tabs>
              <w:spacing w:after="0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26D8C" w:rsidRPr="008E08BD" w:rsidTr="001308FF">
        <w:tc>
          <w:tcPr>
            <w:tcW w:w="2376" w:type="dxa"/>
          </w:tcPr>
          <w:p w:rsidR="00526D8C" w:rsidRPr="00994583" w:rsidRDefault="00526D8C" w:rsidP="0099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583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</w:tc>
        <w:tc>
          <w:tcPr>
            <w:tcW w:w="1441" w:type="dxa"/>
          </w:tcPr>
          <w:p w:rsidR="00526D8C" w:rsidRPr="00756416" w:rsidRDefault="0075641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441" w:type="dxa"/>
          </w:tcPr>
          <w:p w:rsidR="00526D8C" w:rsidRPr="00006B62" w:rsidRDefault="00E60EF9" w:rsidP="00E60EF9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9953587</w:t>
            </w:r>
            <w:r w:rsidR="00BB07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41" w:type="dxa"/>
          </w:tcPr>
          <w:p w:rsidR="00526D8C" w:rsidRPr="008E08BD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8E08BD" w:rsidRDefault="00526D8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8E08BD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26D8C" w:rsidRPr="000E1EE8" w:rsidRDefault="00526D8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526D8C" w:rsidRPr="00E54581" w:rsidTr="001308FF">
        <w:tc>
          <w:tcPr>
            <w:tcW w:w="2376" w:type="dxa"/>
          </w:tcPr>
          <w:p w:rsidR="00526D8C" w:rsidRPr="00E54581" w:rsidRDefault="00526D8C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58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526D8C" w:rsidRPr="00756416" w:rsidRDefault="00756416" w:rsidP="00AD5A3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1441" w:type="dxa"/>
          </w:tcPr>
          <w:p w:rsidR="00526D8C" w:rsidRPr="00BF3965" w:rsidRDefault="00E60EF9" w:rsidP="00E60EF9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9953587</w:t>
            </w:r>
            <w:r w:rsidR="00BF3965" w:rsidRPr="00BF39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441" w:type="dxa"/>
          </w:tcPr>
          <w:p w:rsidR="00526D8C" w:rsidRPr="00E54581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E54581" w:rsidRDefault="00526D8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E54581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526D8C" w:rsidRPr="00E54581" w:rsidRDefault="00526D8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5BE"/>
    <w:rsid w:val="001839E5"/>
    <w:rsid w:val="00184BE8"/>
    <w:rsid w:val="00184BF8"/>
    <w:rsid w:val="0019035C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21A5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404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6246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416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2A7"/>
    <w:rsid w:val="00944D4D"/>
    <w:rsid w:val="00947BED"/>
    <w:rsid w:val="00953320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600E7"/>
    <w:rsid w:val="00A63BA1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0AB3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07A3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965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0EF9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29A6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a">
    <w:name w:val="Hyperlink"/>
    <w:rsid w:val="00190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a">
    <w:name w:val="Hyperlink"/>
    <w:rsid w:val="00190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FB9F-4C0F-4729-B63D-D730A34F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3</cp:revision>
  <dcterms:created xsi:type="dcterms:W3CDTF">2021-06-08T07:38:00Z</dcterms:created>
  <dcterms:modified xsi:type="dcterms:W3CDTF">2021-10-06T06:08:00Z</dcterms:modified>
</cp:coreProperties>
</file>