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39" w:rsidRDefault="00493639" w:rsidP="00493639">
      <w:pPr>
        <w:pStyle w:val="a9"/>
        <w:spacing w:before="150" w:beforeAutospacing="0" w:after="150" w:afterAutospacing="0"/>
        <w:ind w:left="150" w:right="15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Основные понятия</w:t>
      </w:r>
    </w:p>
    <w:p w:rsidR="00493639" w:rsidRDefault="00493639" w:rsidP="00493639">
      <w:pPr>
        <w:pStyle w:val="a9"/>
        <w:spacing w:before="150" w:beforeAutospacing="0" w:after="150" w:afterAutospacing="0"/>
        <w:ind w:left="150" w:right="150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Индивидуальный предприниматель</w:t>
      </w:r>
      <w:r>
        <w:rPr>
          <w:rFonts w:ascii="Verdana" w:hAnsi="Verdana"/>
          <w:i/>
          <w:iCs/>
          <w:color w:val="000000"/>
          <w:sz w:val="17"/>
          <w:szCs w:val="17"/>
        </w:rPr>
        <w:t> - гражданин (физическое лицо), занимающийся предпринимательской деятельностью без образования юридического лица, с момента его государственной регистрации в соответствии со ст. 23 Гражданского Кодекса Российской Федерации, введенного в действие с 1.01.1995г.</w:t>
      </w:r>
    </w:p>
    <w:p w:rsidR="00493639" w:rsidRDefault="00493639" w:rsidP="00493639">
      <w:pPr>
        <w:spacing w:after="270"/>
        <w:rPr>
          <w:b/>
          <w:bCs/>
          <w:i/>
          <w:iCs/>
          <w:color w:val="000000"/>
          <w:sz w:val="27"/>
          <w:szCs w:val="27"/>
        </w:rPr>
      </w:pPr>
    </w:p>
    <w:p w:rsidR="00493639" w:rsidRDefault="00493639" w:rsidP="00493639">
      <w:pPr>
        <w:pStyle w:val="a9"/>
        <w:spacing w:before="150" w:beforeAutospacing="0" w:after="150" w:afterAutospacing="0"/>
        <w:ind w:left="150" w:right="150"/>
        <w:rPr>
          <w:rFonts w:ascii="Verdana" w:hAnsi="Verdana"/>
          <w:b/>
          <w:bCs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493639" w:rsidTr="00493639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493639" w:rsidRDefault="00493639">
            <w:pPr>
              <w:pStyle w:val="a9"/>
              <w:spacing w:before="150" w:beforeAutospacing="0" w:after="150" w:afterAutospacing="0"/>
              <w:ind w:left="150" w:right="15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493639" w:rsidRDefault="00493639">
            <w:pPr>
              <w:pStyle w:val="a9"/>
              <w:spacing w:before="150" w:beforeAutospacing="0" w:after="150" w:afterAutospacing="0"/>
              <w:ind w:left="150" w:right="15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Форма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№1-ИП</w:t>
            </w:r>
          </w:p>
        </w:tc>
      </w:tr>
      <w:tr w:rsidR="00493639" w:rsidTr="00493639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493639" w:rsidRDefault="00493639">
            <w:pPr>
              <w:pStyle w:val="a9"/>
              <w:spacing w:before="150" w:beforeAutospacing="0" w:after="150" w:afterAutospacing="0"/>
              <w:ind w:left="150" w:right="15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493639" w:rsidRDefault="00493639">
            <w:pPr>
              <w:pStyle w:val="a9"/>
              <w:spacing w:before="150" w:beforeAutospacing="0" w:after="150" w:afterAutospacing="0"/>
              <w:ind w:left="150" w:right="15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годовая (кроме 2010, 2015гг.)</w:t>
            </w:r>
          </w:p>
        </w:tc>
      </w:tr>
      <w:tr w:rsidR="00493639" w:rsidTr="00493639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493639" w:rsidRDefault="00493639">
            <w:pPr>
              <w:pStyle w:val="a9"/>
              <w:spacing w:before="150" w:beforeAutospacing="0" w:after="150" w:afterAutospacing="0"/>
              <w:ind w:left="150" w:right="15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Сроки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493639" w:rsidRDefault="00493639">
            <w:pPr>
              <w:pStyle w:val="a9"/>
              <w:spacing w:before="150" w:beforeAutospacing="0" w:after="150" w:afterAutospacing="0"/>
              <w:ind w:left="150" w:right="150"/>
              <w:rPr>
                <w:rFonts w:ascii="Verdana" w:hAnsi="Verdana"/>
                <w:i/>
                <w:iCs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годовая</w:t>
            </w:r>
            <w:proofErr w:type="gramEnd"/>
            <w:r>
              <w:rPr>
                <w:rFonts w:ascii="Verdana" w:hAnsi="Verdana"/>
                <w:i/>
                <w:iCs/>
                <w:sz w:val="17"/>
                <w:szCs w:val="17"/>
              </w:rPr>
              <w:t> - июль</w:t>
            </w:r>
          </w:p>
        </w:tc>
      </w:tr>
    </w:tbl>
    <w:p w:rsidR="00812E95" w:rsidRDefault="00812E95">
      <w:bookmarkStart w:id="0" w:name="_GoBack"/>
      <w:bookmarkEnd w:id="0"/>
    </w:p>
    <w:sectPr w:rsidR="00812E95" w:rsidSect="00395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39"/>
    <w:rsid w:val="00015149"/>
    <w:rsid w:val="00015414"/>
    <w:rsid w:val="00023445"/>
    <w:rsid w:val="00023C31"/>
    <w:rsid w:val="00026CB6"/>
    <w:rsid w:val="0003251E"/>
    <w:rsid w:val="00046DC0"/>
    <w:rsid w:val="00075967"/>
    <w:rsid w:val="000B1CA9"/>
    <w:rsid w:val="000D1CCC"/>
    <w:rsid w:val="000E0A18"/>
    <w:rsid w:val="000F1EB4"/>
    <w:rsid w:val="00111A5D"/>
    <w:rsid w:val="00125162"/>
    <w:rsid w:val="00136C00"/>
    <w:rsid w:val="0014664C"/>
    <w:rsid w:val="0016178F"/>
    <w:rsid w:val="00167987"/>
    <w:rsid w:val="001762BE"/>
    <w:rsid w:val="00182776"/>
    <w:rsid w:val="001B0B3F"/>
    <w:rsid w:val="001D40DA"/>
    <w:rsid w:val="001E5595"/>
    <w:rsid w:val="001E6C76"/>
    <w:rsid w:val="00200E55"/>
    <w:rsid w:val="00210808"/>
    <w:rsid w:val="00212A33"/>
    <w:rsid w:val="00225E86"/>
    <w:rsid w:val="00250C90"/>
    <w:rsid w:val="00255C95"/>
    <w:rsid w:val="002618D7"/>
    <w:rsid w:val="00266495"/>
    <w:rsid w:val="00271C42"/>
    <w:rsid w:val="0027521E"/>
    <w:rsid w:val="002909F2"/>
    <w:rsid w:val="00290CA6"/>
    <w:rsid w:val="002C4E5C"/>
    <w:rsid w:val="002C79FD"/>
    <w:rsid w:val="002E6ED1"/>
    <w:rsid w:val="002F6C61"/>
    <w:rsid w:val="00336EE8"/>
    <w:rsid w:val="0034420B"/>
    <w:rsid w:val="00383BB7"/>
    <w:rsid w:val="00387C9F"/>
    <w:rsid w:val="00390C59"/>
    <w:rsid w:val="00395A66"/>
    <w:rsid w:val="0039747D"/>
    <w:rsid w:val="003B18F0"/>
    <w:rsid w:val="003E419D"/>
    <w:rsid w:val="003E5056"/>
    <w:rsid w:val="003F02D5"/>
    <w:rsid w:val="0040069B"/>
    <w:rsid w:val="00404B67"/>
    <w:rsid w:val="0040660E"/>
    <w:rsid w:val="004142C2"/>
    <w:rsid w:val="00421B27"/>
    <w:rsid w:val="00423194"/>
    <w:rsid w:val="00423A0C"/>
    <w:rsid w:val="00433374"/>
    <w:rsid w:val="004522FE"/>
    <w:rsid w:val="00455F20"/>
    <w:rsid w:val="004604BB"/>
    <w:rsid w:val="00493639"/>
    <w:rsid w:val="004C1F6B"/>
    <w:rsid w:val="004E494F"/>
    <w:rsid w:val="005104A1"/>
    <w:rsid w:val="00511388"/>
    <w:rsid w:val="00517164"/>
    <w:rsid w:val="0053346F"/>
    <w:rsid w:val="005746D3"/>
    <w:rsid w:val="00585058"/>
    <w:rsid w:val="00595785"/>
    <w:rsid w:val="00596B7F"/>
    <w:rsid w:val="005A717A"/>
    <w:rsid w:val="005B713E"/>
    <w:rsid w:val="005C2B6C"/>
    <w:rsid w:val="005D5A44"/>
    <w:rsid w:val="005E174E"/>
    <w:rsid w:val="005E38C2"/>
    <w:rsid w:val="00601356"/>
    <w:rsid w:val="00603F71"/>
    <w:rsid w:val="006127A2"/>
    <w:rsid w:val="00614871"/>
    <w:rsid w:val="00614BE7"/>
    <w:rsid w:val="00626F06"/>
    <w:rsid w:val="0063084C"/>
    <w:rsid w:val="00673A71"/>
    <w:rsid w:val="00674AE2"/>
    <w:rsid w:val="00697893"/>
    <w:rsid w:val="006D19BE"/>
    <w:rsid w:val="006D2FF7"/>
    <w:rsid w:val="006D71F4"/>
    <w:rsid w:val="006E3AC1"/>
    <w:rsid w:val="0070436F"/>
    <w:rsid w:val="00704E67"/>
    <w:rsid w:val="00715A74"/>
    <w:rsid w:val="00724B57"/>
    <w:rsid w:val="00730502"/>
    <w:rsid w:val="00747334"/>
    <w:rsid w:val="007478D1"/>
    <w:rsid w:val="00775195"/>
    <w:rsid w:val="00782E47"/>
    <w:rsid w:val="007862A3"/>
    <w:rsid w:val="00786901"/>
    <w:rsid w:val="007C3C94"/>
    <w:rsid w:val="007D2087"/>
    <w:rsid w:val="007E7CC1"/>
    <w:rsid w:val="00812E95"/>
    <w:rsid w:val="00813AA4"/>
    <w:rsid w:val="00841EE4"/>
    <w:rsid w:val="008454F8"/>
    <w:rsid w:val="008465D2"/>
    <w:rsid w:val="00861EFB"/>
    <w:rsid w:val="0089452B"/>
    <w:rsid w:val="008A2AA8"/>
    <w:rsid w:val="008A5EDC"/>
    <w:rsid w:val="008B0D79"/>
    <w:rsid w:val="008F0FAE"/>
    <w:rsid w:val="009200CF"/>
    <w:rsid w:val="0093138B"/>
    <w:rsid w:val="009320C3"/>
    <w:rsid w:val="00935EEB"/>
    <w:rsid w:val="00940273"/>
    <w:rsid w:val="00956DB6"/>
    <w:rsid w:val="00970A68"/>
    <w:rsid w:val="009A217A"/>
    <w:rsid w:val="009D0A62"/>
    <w:rsid w:val="00A11A81"/>
    <w:rsid w:val="00A11EE1"/>
    <w:rsid w:val="00A51240"/>
    <w:rsid w:val="00A51D4F"/>
    <w:rsid w:val="00A60556"/>
    <w:rsid w:val="00A83E26"/>
    <w:rsid w:val="00A91A79"/>
    <w:rsid w:val="00A94BC4"/>
    <w:rsid w:val="00AC65E2"/>
    <w:rsid w:val="00AD1F36"/>
    <w:rsid w:val="00AE07A2"/>
    <w:rsid w:val="00AF7B6F"/>
    <w:rsid w:val="00B33374"/>
    <w:rsid w:val="00B4542D"/>
    <w:rsid w:val="00B63D66"/>
    <w:rsid w:val="00B97479"/>
    <w:rsid w:val="00BC2740"/>
    <w:rsid w:val="00BC516B"/>
    <w:rsid w:val="00BE37BD"/>
    <w:rsid w:val="00BE3934"/>
    <w:rsid w:val="00C005D7"/>
    <w:rsid w:val="00C04670"/>
    <w:rsid w:val="00C36E9C"/>
    <w:rsid w:val="00C50476"/>
    <w:rsid w:val="00C625FC"/>
    <w:rsid w:val="00C91BE4"/>
    <w:rsid w:val="00C92F86"/>
    <w:rsid w:val="00CB0237"/>
    <w:rsid w:val="00CC62FE"/>
    <w:rsid w:val="00CE7A4B"/>
    <w:rsid w:val="00CF1FF5"/>
    <w:rsid w:val="00D03BD5"/>
    <w:rsid w:val="00D1490D"/>
    <w:rsid w:val="00D14E71"/>
    <w:rsid w:val="00D239B1"/>
    <w:rsid w:val="00D24132"/>
    <w:rsid w:val="00D26C36"/>
    <w:rsid w:val="00D80B04"/>
    <w:rsid w:val="00D8327E"/>
    <w:rsid w:val="00D87FCC"/>
    <w:rsid w:val="00DA6BE6"/>
    <w:rsid w:val="00DA6DDB"/>
    <w:rsid w:val="00DB2458"/>
    <w:rsid w:val="00DB6A48"/>
    <w:rsid w:val="00DB76E5"/>
    <w:rsid w:val="00DC003E"/>
    <w:rsid w:val="00DE482C"/>
    <w:rsid w:val="00E02270"/>
    <w:rsid w:val="00E13B20"/>
    <w:rsid w:val="00E37002"/>
    <w:rsid w:val="00E502FF"/>
    <w:rsid w:val="00E53056"/>
    <w:rsid w:val="00E93680"/>
    <w:rsid w:val="00E961AF"/>
    <w:rsid w:val="00EB4F9A"/>
    <w:rsid w:val="00EB5BF7"/>
    <w:rsid w:val="00EB7D6B"/>
    <w:rsid w:val="00EC1142"/>
    <w:rsid w:val="00EC7CAF"/>
    <w:rsid w:val="00ED3556"/>
    <w:rsid w:val="00ED3826"/>
    <w:rsid w:val="00ED3D65"/>
    <w:rsid w:val="00ED5F0C"/>
    <w:rsid w:val="00EF4522"/>
    <w:rsid w:val="00F004B5"/>
    <w:rsid w:val="00F137AC"/>
    <w:rsid w:val="00F23B03"/>
    <w:rsid w:val="00F2680E"/>
    <w:rsid w:val="00F35E21"/>
    <w:rsid w:val="00F411F2"/>
    <w:rsid w:val="00F41B2C"/>
    <w:rsid w:val="00F43EDA"/>
    <w:rsid w:val="00F547D7"/>
    <w:rsid w:val="00F57359"/>
    <w:rsid w:val="00F626ED"/>
    <w:rsid w:val="00F63A45"/>
    <w:rsid w:val="00F67348"/>
    <w:rsid w:val="00FB6AE3"/>
    <w:rsid w:val="00FC5294"/>
    <w:rsid w:val="00FE3B75"/>
    <w:rsid w:val="00FE7CB0"/>
    <w:rsid w:val="00FF1C5B"/>
    <w:rsid w:val="00FF28E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78F"/>
    <w:pPr>
      <w:keepNext/>
      <w:spacing w:line="620" w:lineRule="exac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178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6178F"/>
    <w:pPr>
      <w:keepNext/>
      <w:spacing w:line="290" w:lineRule="exact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16178F"/>
    <w:pPr>
      <w:keepNext/>
      <w:ind w:right="-108"/>
      <w:jc w:val="center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16178F"/>
    <w:pPr>
      <w:keepNext/>
      <w:spacing w:before="120" w:line="260" w:lineRule="exact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16178F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6178F"/>
    <w:pPr>
      <w:keepNext/>
      <w:spacing w:before="12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16178F"/>
    <w:pPr>
      <w:keepNext/>
      <w:outlineLvl w:val="7"/>
    </w:pPr>
    <w:rPr>
      <w:b/>
      <w:bCs/>
      <w:sz w:val="26"/>
      <w:szCs w:val="20"/>
    </w:rPr>
  </w:style>
  <w:style w:type="paragraph" w:styleId="9">
    <w:name w:val="heading 9"/>
    <w:basedOn w:val="a"/>
    <w:next w:val="a"/>
    <w:link w:val="90"/>
    <w:qFormat/>
    <w:rsid w:val="0016178F"/>
    <w:pPr>
      <w:keepNext/>
      <w:tabs>
        <w:tab w:val="decimal" w:pos="459"/>
      </w:tabs>
      <w:spacing w:before="120"/>
      <w:jc w:val="center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78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6178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178F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16178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16178F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16178F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16178F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16178F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16178F"/>
    <w:rPr>
      <w:sz w:val="26"/>
      <w:lang w:eastAsia="ru-RU"/>
    </w:rPr>
  </w:style>
  <w:style w:type="paragraph" w:styleId="a3">
    <w:name w:val="caption"/>
    <w:basedOn w:val="a"/>
    <w:next w:val="a"/>
    <w:qFormat/>
    <w:rsid w:val="0016178F"/>
    <w:pPr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16178F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16178F"/>
    <w:rPr>
      <w:sz w:val="28"/>
      <w:lang w:eastAsia="ru-RU"/>
    </w:rPr>
  </w:style>
  <w:style w:type="paragraph" w:styleId="a6">
    <w:name w:val="Subtitle"/>
    <w:basedOn w:val="a"/>
    <w:link w:val="a7"/>
    <w:qFormat/>
    <w:rsid w:val="0016178F"/>
    <w:pPr>
      <w:jc w:val="center"/>
    </w:pPr>
    <w:rPr>
      <w:rFonts w:ascii="Arial" w:hAnsi="Arial" w:cs="Arial"/>
      <w:b/>
      <w:bCs/>
      <w:sz w:val="30"/>
    </w:rPr>
  </w:style>
  <w:style w:type="character" w:customStyle="1" w:styleId="a7">
    <w:name w:val="Подзаголовок Знак"/>
    <w:basedOn w:val="a0"/>
    <w:link w:val="a6"/>
    <w:rsid w:val="0016178F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16178F"/>
    <w:rPr>
      <w:b/>
      <w:bCs/>
    </w:rPr>
  </w:style>
  <w:style w:type="paragraph" w:styleId="a9">
    <w:name w:val="Normal (Web)"/>
    <w:basedOn w:val="a"/>
    <w:uiPriority w:val="99"/>
    <w:unhideWhenUsed/>
    <w:rsid w:val="00493639"/>
    <w:pPr>
      <w:spacing w:before="100" w:beforeAutospacing="1" w:after="100" w:afterAutospacing="1"/>
    </w:pPr>
  </w:style>
  <w:style w:type="paragraph" w:customStyle="1" w:styleId="head">
    <w:name w:val="head"/>
    <w:basedOn w:val="a"/>
    <w:rsid w:val="0049363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9363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36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6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78F"/>
    <w:pPr>
      <w:keepNext/>
      <w:spacing w:line="620" w:lineRule="exac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178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6178F"/>
    <w:pPr>
      <w:keepNext/>
      <w:spacing w:line="290" w:lineRule="exact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16178F"/>
    <w:pPr>
      <w:keepNext/>
      <w:ind w:right="-108"/>
      <w:jc w:val="center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16178F"/>
    <w:pPr>
      <w:keepNext/>
      <w:spacing w:before="120" w:line="260" w:lineRule="exact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16178F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6178F"/>
    <w:pPr>
      <w:keepNext/>
      <w:spacing w:before="12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16178F"/>
    <w:pPr>
      <w:keepNext/>
      <w:outlineLvl w:val="7"/>
    </w:pPr>
    <w:rPr>
      <w:b/>
      <w:bCs/>
      <w:sz w:val="26"/>
      <w:szCs w:val="20"/>
    </w:rPr>
  </w:style>
  <w:style w:type="paragraph" w:styleId="9">
    <w:name w:val="heading 9"/>
    <w:basedOn w:val="a"/>
    <w:next w:val="a"/>
    <w:link w:val="90"/>
    <w:qFormat/>
    <w:rsid w:val="0016178F"/>
    <w:pPr>
      <w:keepNext/>
      <w:tabs>
        <w:tab w:val="decimal" w:pos="459"/>
      </w:tabs>
      <w:spacing w:before="120"/>
      <w:jc w:val="center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78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6178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178F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16178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16178F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16178F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16178F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16178F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16178F"/>
    <w:rPr>
      <w:sz w:val="26"/>
      <w:lang w:eastAsia="ru-RU"/>
    </w:rPr>
  </w:style>
  <w:style w:type="paragraph" w:styleId="a3">
    <w:name w:val="caption"/>
    <w:basedOn w:val="a"/>
    <w:next w:val="a"/>
    <w:qFormat/>
    <w:rsid w:val="0016178F"/>
    <w:pPr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16178F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16178F"/>
    <w:rPr>
      <w:sz w:val="28"/>
      <w:lang w:eastAsia="ru-RU"/>
    </w:rPr>
  </w:style>
  <w:style w:type="paragraph" w:styleId="a6">
    <w:name w:val="Subtitle"/>
    <w:basedOn w:val="a"/>
    <w:link w:val="a7"/>
    <w:qFormat/>
    <w:rsid w:val="0016178F"/>
    <w:pPr>
      <w:jc w:val="center"/>
    </w:pPr>
    <w:rPr>
      <w:rFonts w:ascii="Arial" w:hAnsi="Arial" w:cs="Arial"/>
      <w:b/>
      <w:bCs/>
      <w:sz w:val="30"/>
    </w:rPr>
  </w:style>
  <w:style w:type="character" w:customStyle="1" w:styleId="a7">
    <w:name w:val="Подзаголовок Знак"/>
    <w:basedOn w:val="a0"/>
    <w:link w:val="a6"/>
    <w:rsid w:val="0016178F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16178F"/>
    <w:rPr>
      <w:b/>
      <w:bCs/>
    </w:rPr>
  </w:style>
  <w:style w:type="paragraph" w:styleId="a9">
    <w:name w:val="Normal (Web)"/>
    <w:basedOn w:val="a"/>
    <w:uiPriority w:val="99"/>
    <w:unhideWhenUsed/>
    <w:rsid w:val="00493639"/>
    <w:pPr>
      <w:spacing w:before="100" w:beforeAutospacing="1" w:after="100" w:afterAutospacing="1"/>
    </w:pPr>
  </w:style>
  <w:style w:type="paragraph" w:customStyle="1" w:styleId="head">
    <w:name w:val="head"/>
    <w:basedOn w:val="a"/>
    <w:rsid w:val="0049363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9363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36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6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a12.12</dc:creator>
  <cp:lastModifiedBy>a12.12</cp:lastModifiedBy>
  <cp:revision>1</cp:revision>
  <dcterms:created xsi:type="dcterms:W3CDTF">2021-08-16T02:21:00Z</dcterms:created>
  <dcterms:modified xsi:type="dcterms:W3CDTF">2021-08-16T02:22:00Z</dcterms:modified>
</cp:coreProperties>
</file>