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14C00">
        <w:rPr>
          <w:rFonts w:ascii="Times New Roman" w:hAnsi="Times New Roman"/>
          <w:b/>
          <w:sz w:val="28"/>
          <w:szCs w:val="28"/>
        </w:rPr>
        <w:t xml:space="preserve">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4E04CD">
        <w:rPr>
          <w:rFonts w:ascii="Times New Roman" w:hAnsi="Times New Roman"/>
          <w:b/>
          <w:sz w:val="28"/>
          <w:szCs w:val="28"/>
        </w:rPr>
        <w:t>2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231D1" w:rsidRDefault="000425C0" w:rsidP="00723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4A485C" w:rsidRPr="004A485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A485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bookmarkStart w:id="0" w:name="_GoBack"/>
            <w:bookmarkEnd w:id="0"/>
            <w:r w:rsidR="00EF0D21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программах, в течение 2-х календарных дней;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подготовить </w:t>
            </w:r>
            <w:r w:rsidRPr="00ED0F92">
              <w:rPr>
                <w:rFonts w:ascii="Times New Roman" w:hAnsi="Times New Roman"/>
                <w:sz w:val="20"/>
                <w:szCs w:val="20"/>
              </w:rPr>
              <w:t xml:space="preserve">таблицу № 3–отбор «Список отобранных </w:t>
            </w: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домохозяйств, включая резервный массив» на основе программного комплекса по составлению списков адресов домохозяйств по 90 счетным участкам наблюдения;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принять участие в организации обучения инструкторов, интервьюеров, оператора формального и логического контроля и операторов ввода;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- организовать работу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координировать и контролировать работу инструкторов, интервьюеров, оператора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                                    №№ 1-доходы, 2-доходы), таблицы № 3–отбор «Список отобранных </w:t>
            </w: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домохозяйств, включая резервный массив», отчетов интервьюеров о рекрутировании домохозяйств и отчетов интервьюеров о выполненной работе по 90 счетным участкам наблюдения;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контрактов; 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организовать проверку качества заполненных вопросников для автоматизированного ввода данных по 90 счетным участкам наблюдения; 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выполнить работы по подготовке к автоматизированной обработке, координировать и контролировать работу оператора формального и логического контроля, провести автоматизированную обработку полученной информации, включая формально-логические контроли введенной информации;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подготовить и представить в Росстат итоговые отчеты о подготовке и проведении наблюдения, сведения о результатах рекрутирования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ED0F92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</w:p>
          <w:p w:rsidR="00690075" w:rsidRPr="00ED0F92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F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 xml:space="preserve">- пройти обучение и тестирование о порядке проведения </w:t>
            </w:r>
            <w:r w:rsidRPr="00CF7D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Выборочного наблюдения доходов населения и участия в социальных программах</w:t>
            </w:r>
            <w:r w:rsidRPr="00CF7DA5">
              <w:rPr>
                <w:rFonts w:ascii="Times New Roman" w:hAnsi="Times New Roman"/>
                <w:sz w:val="20"/>
                <w:szCs w:val="20"/>
              </w:rPr>
              <w:t xml:space="preserve">, в течение 2-х рабочих дней </w:t>
            </w:r>
            <w:r w:rsidRPr="00CF7D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(20-21 января 2022 года);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обучении интервьюеров; 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 по 6 счетным участкам, оказывать содействие временным работникам по укомплектованию респондентской сети для проведения опросов;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контролировать работу интервьюеров по натурному обходу отобранных для проведения наблюдения счетных участков, участвовать в формировании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</w:t>
            </w:r>
            <w:r w:rsidRPr="00CF7D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6 счетным участкам наблюдения;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 xml:space="preserve">- осуществить комплектацию статистического инструментария наблюдения для интервьюеров; 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интервьюеров при рекрутировании домохозяйств и проведении опросов;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осуществлять сбор, анализ и передачу данных мониторинга хода проведения наблюдения;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                                        №№ 1-доходы, 2-доходы), таблицы № 3–отбор «Список отобранных </w:t>
            </w:r>
            <w:r w:rsidRPr="00CF7D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домохозяйств, включая резервный массив», отчетов интервьюеров о рекрутировании домохозяйств и отчетов интервьюеров о выполненной работе по 6 счетным участкам;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организовать проверку полноты и правильности заполнения форм  статистического наблюдения в количестве 150 домохозяйств, содержащие первичные статистические данные в соответствии с указаниями и методологией их заполнения;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организовать работу по подготовке к автоматизированной обработке и провести автоматизированную обработку полученной информации;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</w:p>
          <w:p w:rsidR="006B2D47" w:rsidRPr="004C519E" w:rsidRDefault="00ED0F92" w:rsidP="00ED0F9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B33C76" w:rsidRPr="007D62EE" w:rsidTr="001308FF">
        <w:tc>
          <w:tcPr>
            <w:tcW w:w="2518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ED0F92" w:rsidRPr="00CF7DA5" w:rsidRDefault="00ED0F92" w:rsidP="00ED0F92">
            <w:pPr>
              <w:pStyle w:val="ab"/>
              <w:spacing w:line="259" w:lineRule="auto"/>
              <w:rPr>
                <w:color w:val="auto"/>
                <w:sz w:val="20"/>
                <w:szCs w:val="20"/>
              </w:rPr>
            </w:pPr>
            <w:r w:rsidRPr="00CF7DA5">
              <w:rPr>
                <w:sz w:val="20"/>
                <w:szCs w:val="20"/>
              </w:rPr>
              <w:t xml:space="preserve">- пройти обучение и тестирование о порядке проведения </w:t>
            </w:r>
            <w:r w:rsidRPr="00CF7DA5">
              <w:rPr>
                <w:color w:val="000000" w:themeColor="text1"/>
                <w:sz w:val="20"/>
                <w:szCs w:val="20"/>
              </w:rPr>
              <w:t>Выборочного наблюдения доходов населения и участия в социальных программах</w:t>
            </w:r>
            <w:r w:rsidRPr="00CF7DA5">
              <w:rPr>
                <w:sz w:val="20"/>
                <w:szCs w:val="20"/>
              </w:rPr>
              <w:t xml:space="preserve">, в течение 2-х рабочих дней </w:t>
            </w:r>
            <w:r w:rsidRPr="00CF7DA5">
              <w:rPr>
                <w:color w:val="000000" w:themeColor="text1"/>
                <w:sz w:val="20"/>
                <w:szCs w:val="20"/>
              </w:rPr>
              <w:t>(20-21 января 2022 года)</w:t>
            </w:r>
            <w:r w:rsidRPr="00CF7DA5">
              <w:rPr>
                <w:color w:val="auto"/>
                <w:sz w:val="20"/>
                <w:szCs w:val="20"/>
              </w:rPr>
              <w:t xml:space="preserve">; </w:t>
            </w:r>
          </w:p>
          <w:p w:rsidR="00ED0F92" w:rsidRPr="00CF7DA5" w:rsidRDefault="00ED0F92" w:rsidP="00ED0F92">
            <w:pPr>
              <w:pStyle w:val="ab"/>
              <w:spacing w:line="259" w:lineRule="auto"/>
              <w:rPr>
                <w:color w:val="auto"/>
                <w:sz w:val="20"/>
                <w:szCs w:val="20"/>
              </w:rPr>
            </w:pPr>
            <w:r w:rsidRPr="00CF7DA5">
              <w:rPr>
                <w:color w:val="auto"/>
                <w:sz w:val="20"/>
                <w:szCs w:val="20"/>
              </w:rPr>
              <w:t xml:space="preserve">- сформировать участок наблюдения в количестве 24 домохозяйств в соответствии с таблицей № 3-отбор «Список отобранных домохозяйств, включая резервный массив»; </w:t>
            </w:r>
          </w:p>
          <w:p w:rsidR="00ED0F92" w:rsidRPr="00CF7DA5" w:rsidRDefault="00ED0F92" w:rsidP="00ED0F92">
            <w:pPr>
              <w:pStyle w:val="ab"/>
              <w:spacing w:line="259" w:lineRule="auto"/>
              <w:rPr>
                <w:color w:val="auto"/>
                <w:sz w:val="20"/>
                <w:szCs w:val="20"/>
              </w:rPr>
            </w:pPr>
            <w:r w:rsidRPr="00CF7DA5">
              <w:rPr>
                <w:color w:val="auto"/>
                <w:sz w:val="20"/>
                <w:szCs w:val="20"/>
              </w:rPr>
              <w:t>- разработать график посещений отобранных домохозяйств и провести опрос по совокупности домашних хозяйств, участвовавших в наблюдении в пределах отобранного счетного участка;</w:t>
            </w:r>
          </w:p>
          <w:p w:rsidR="00ED0F92" w:rsidRPr="00CF7DA5" w:rsidRDefault="00ED0F92" w:rsidP="00ED0F92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DA5">
              <w:rPr>
                <w:rFonts w:ascii="Times New Roman" w:hAnsi="Times New Roman"/>
                <w:sz w:val="20"/>
                <w:szCs w:val="20"/>
              </w:rPr>
              <w:t>-  провести  кодировку, логический и арифметический контроль заполненных вопросников (формы №№ 1-доходы, 2-доходы);</w:t>
            </w:r>
          </w:p>
          <w:p w:rsidR="00ED0F92" w:rsidRPr="00CF7DA5" w:rsidRDefault="00ED0F92" w:rsidP="00ED0F92">
            <w:pPr>
              <w:pStyle w:val="ab"/>
              <w:spacing w:line="259" w:lineRule="auto"/>
              <w:rPr>
                <w:color w:val="auto"/>
                <w:sz w:val="20"/>
                <w:szCs w:val="20"/>
              </w:rPr>
            </w:pPr>
            <w:r w:rsidRPr="00CF7DA5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рекрутировании домохозяйств, отчет о выполненной работе, таблицу № 3-отбор и др. необходимую отчетность в установленном порядке ТОГС; </w:t>
            </w:r>
          </w:p>
          <w:p w:rsidR="00ED0F92" w:rsidRPr="00CF7DA5" w:rsidRDefault="00ED0F92" w:rsidP="00ED0F92">
            <w:pPr>
              <w:pStyle w:val="ab"/>
              <w:spacing w:line="259" w:lineRule="auto"/>
              <w:rPr>
                <w:color w:val="auto"/>
                <w:sz w:val="20"/>
                <w:szCs w:val="20"/>
              </w:rPr>
            </w:pPr>
            <w:r w:rsidRPr="00CF7DA5">
              <w:rPr>
                <w:color w:val="auto"/>
                <w:sz w:val="20"/>
                <w:szCs w:val="20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B33C76" w:rsidRPr="004C519E" w:rsidRDefault="00ED0F92" w:rsidP="00ED0F92">
            <w:pPr>
              <w:pStyle w:val="ab"/>
              <w:spacing w:line="259" w:lineRule="auto"/>
              <w:rPr>
                <w:sz w:val="20"/>
                <w:szCs w:val="20"/>
              </w:rPr>
            </w:pPr>
            <w:r w:rsidRPr="00CF7DA5">
              <w:rPr>
                <w:color w:val="auto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0F92" w:rsidRDefault="00ED0F9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044115" w:rsidRDefault="008A704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7D62EE" w:rsidRPr="00044115" w:rsidRDefault="008A7048" w:rsidP="008A704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1264852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 w:rsidR="00E2046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B33C76" w:rsidTr="001308FF">
        <w:tc>
          <w:tcPr>
            <w:tcW w:w="2376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C76">
              <w:rPr>
                <w:rFonts w:ascii="Times New Roman" w:hAnsi="Times New Roman"/>
                <w:sz w:val="24"/>
                <w:szCs w:val="24"/>
              </w:rPr>
              <w:t xml:space="preserve">- по сбору первичных статистических данных </w:t>
            </w:r>
          </w:p>
        </w:tc>
        <w:tc>
          <w:tcPr>
            <w:tcW w:w="1441" w:type="dxa"/>
          </w:tcPr>
          <w:p w:rsidR="00B33C76" w:rsidRPr="00B33C76" w:rsidRDefault="008A704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1" w:type="dxa"/>
          </w:tcPr>
          <w:p w:rsidR="00B33C76" w:rsidRPr="00B33C76" w:rsidRDefault="008A7048" w:rsidP="008A704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1718550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8A7048" w:rsidRDefault="008A7048" w:rsidP="00E2046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41" w:type="dxa"/>
          </w:tcPr>
          <w:p w:rsidR="00B33C76" w:rsidRPr="00712D12" w:rsidRDefault="008A7048" w:rsidP="008A704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2983402</w:t>
            </w:r>
            <w:r w:rsidR="00712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485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04CD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31D1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048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0F92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DF84-B8B3-4EE7-8A6D-8D7B15CE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6</cp:revision>
  <dcterms:created xsi:type="dcterms:W3CDTF">2022-03-09T06:40:00Z</dcterms:created>
  <dcterms:modified xsi:type="dcterms:W3CDTF">2022-03-11T01:18:00Z</dcterms:modified>
</cp:coreProperties>
</file>